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Pr="00D0179F" w:rsidRDefault="00A770CB" w:rsidP="00D0179F">
      <w:pPr>
        <w:spacing w:after="0" w:line="480" w:lineRule="auto"/>
        <w:contextualSpacing/>
        <w:jc w:val="center"/>
        <w:rPr>
          <w:rFonts w:ascii="Times New Roman" w:hAnsi="Times New Roman" w:cs="Times New Roman"/>
          <w:b/>
          <w:sz w:val="24"/>
          <w:szCs w:val="24"/>
        </w:rPr>
      </w:pPr>
      <w:r w:rsidRPr="00D0179F">
        <w:rPr>
          <w:rFonts w:ascii="Times New Roman" w:hAnsi="Times New Roman" w:cs="Times New Roman"/>
          <w:b/>
          <w:sz w:val="24"/>
          <w:szCs w:val="24"/>
        </w:rPr>
        <w:t>E-mail Assignment</w:t>
      </w:r>
    </w:p>
    <w:p w:rsidR="00D0179F" w:rsidRDefault="00D0179F" w:rsidP="00920DC0">
      <w:pPr>
        <w:spacing w:after="0" w:line="480" w:lineRule="auto"/>
        <w:contextualSpacing/>
        <w:jc w:val="center"/>
        <w:rPr>
          <w:rFonts w:ascii="Times New Roman" w:hAnsi="Times New Roman" w:cs="Times New Roman"/>
          <w:b/>
          <w:sz w:val="24"/>
          <w:szCs w:val="24"/>
        </w:rPr>
      </w:pPr>
    </w:p>
    <w:p w:rsidR="00D0179F" w:rsidRPr="00D0179F" w:rsidRDefault="00A770CB" w:rsidP="00920DC0">
      <w:pPr>
        <w:spacing w:after="0" w:line="480" w:lineRule="auto"/>
        <w:contextualSpacing/>
        <w:jc w:val="center"/>
        <w:rPr>
          <w:rFonts w:ascii="Times New Roman" w:hAnsi="Times New Roman" w:cs="Times New Roman"/>
          <w:sz w:val="24"/>
          <w:szCs w:val="24"/>
        </w:rPr>
      </w:pPr>
      <w:r w:rsidRPr="00D0179F">
        <w:rPr>
          <w:rFonts w:ascii="Times New Roman" w:hAnsi="Times New Roman" w:cs="Times New Roman"/>
          <w:sz w:val="24"/>
          <w:szCs w:val="24"/>
        </w:rPr>
        <w:t>Name:</w:t>
      </w:r>
    </w:p>
    <w:p w:rsidR="00D0179F" w:rsidRPr="00D0179F" w:rsidRDefault="00A770CB" w:rsidP="00920DC0">
      <w:pPr>
        <w:spacing w:after="0" w:line="480" w:lineRule="auto"/>
        <w:contextualSpacing/>
        <w:jc w:val="center"/>
        <w:rPr>
          <w:rFonts w:ascii="Times New Roman" w:hAnsi="Times New Roman" w:cs="Times New Roman"/>
          <w:sz w:val="24"/>
          <w:szCs w:val="24"/>
        </w:rPr>
      </w:pPr>
      <w:r w:rsidRPr="00D0179F">
        <w:rPr>
          <w:rFonts w:ascii="Times New Roman" w:hAnsi="Times New Roman" w:cs="Times New Roman"/>
          <w:sz w:val="24"/>
          <w:szCs w:val="24"/>
        </w:rPr>
        <w:t>Institution:</w:t>
      </w:r>
    </w:p>
    <w:p w:rsidR="00D0179F" w:rsidRPr="00D0179F" w:rsidRDefault="00A770CB" w:rsidP="00920DC0">
      <w:pPr>
        <w:spacing w:after="0" w:line="480" w:lineRule="auto"/>
        <w:contextualSpacing/>
        <w:jc w:val="center"/>
        <w:rPr>
          <w:rFonts w:ascii="Times New Roman" w:hAnsi="Times New Roman" w:cs="Times New Roman"/>
          <w:sz w:val="24"/>
          <w:szCs w:val="24"/>
        </w:rPr>
      </w:pPr>
      <w:r w:rsidRPr="00D0179F">
        <w:rPr>
          <w:rFonts w:ascii="Times New Roman" w:hAnsi="Times New Roman" w:cs="Times New Roman"/>
          <w:sz w:val="24"/>
          <w:szCs w:val="24"/>
        </w:rPr>
        <w:t>Course:</w:t>
      </w:r>
    </w:p>
    <w:p w:rsidR="00D0179F" w:rsidRPr="00D0179F" w:rsidRDefault="00A770CB" w:rsidP="00920DC0">
      <w:pPr>
        <w:spacing w:after="0" w:line="480" w:lineRule="auto"/>
        <w:contextualSpacing/>
        <w:jc w:val="center"/>
        <w:rPr>
          <w:rFonts w:ascii="Times New Roman" w:hAnsi="Times New Roman" w:cs="Times New Roman"/>
          <w:sz w:val="24"/>
          <w:szCs w:val="24"/>
        </w:rPr>
      </w:pPr>
      <w:r w:rsidRPr="00D0179F">
        <w:rPr>
          <w:rFonts w:ascii="Times New Roman" w:hAnsi="Times New Roman" w:cs="Times New Roman"/>
          <w:sz w:val="24"/>
          <w:szCs w:val="24"/>
        </w:rPr>
        <w:t>Instructor:</w:t>
      </w:r>
    </w:p>
    <w:p w:rsidR="00D0179F" w:rsidRPr="00D0179F" w:rsidRDefault="00A770CB" w:rsidP="00920DC0">
      <w:pPr>
        <w:spacing w:after="0" w:line="480" w:lineRule="auto"/>
        <w:contextualSpacing/>
        <w:jc w:val="center"/>
        <w:rPr>
          <w:rFonts w:ascii="Times New Roman" w:hAnsi="Times New Roman" w:cs="Times New Roman"/>
          <w:sz w:val="24"/>
          <w:szCs w:val="24"/>
        </w:rPr>
      </w:pPr>
      <w:r w:rsidRPr="00D0179F">
        <w:rPr>
          <w:rFonts w:ascii="Times New Roman" w:hAnsi="Times New Roman" w:cs="Times New Roman"/>
          <w:sz w:val="24"/>
          <w:szCs w:val="24"/>
        </w:rPr>
        <w:t>Date:</w:t>
      </w: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D0179F" w:rsidRDefault="00D0179F" w:rsidP="00920DC0">
      <w:pPr>
        <w:spacing w:after="0" w:line="480" w:lineRule="auto"/>
        <w:contextualSpacing/>
        <w:jc w:val="center"/>
        <w:rPr>
          <w:rFonts w:ascii="Times New Roman" w:hAnsi="Times New Roman" w:cs="Times New Roman"/>
          <w:b/>
          <w:sz w:val="24"/>
          <w:szCs w:val="24"/>
        </w:rPr>
      </w:pPr>
    </w:p>
    <w:p w:rsidR="00920DC0" w:rsidRPr="00370864" w:rsidRDefault="00A770CB" w:rsidP="00920DC0">
      <w:pPr>
        <w:spacing w:after="0" w:line="480" w:lineRule="auto"/>
        <w:contextualSpacing/>
        <w:jc w:val="center"/>
        <w:rPr>
          <w:rFonts w:ascii="Times New Roman" w:hAnsi="Times New Roman" w:cs="Times New Roman"/>
          <w:b/>
          <w:sz w:val="24"/>
          <w:szCs w:val="24"/>
        </w:rPr>
      </w:pPr>
      <w:r w:rsidRPr="00370864">
        <w:rPr>
          <w:rFonts w:ascii="Times New Roman" w:hAnsi="Times New Roman" w:cs="Times New Roman"/>
          <w:b/>
          <w:sz w:val="24"/>
          <w:szCs w:val="24"/>
        </w:rPr>
        <w:lastRenderedPageBreak/>
        <w:t>E-mail Assignment</w:t>
      </w:r>
    </w:p>
    <w:p w:rsidR="00920DC0" w:rsidRPr="00370864" w:rsidRDefault="00A770CB" w:rsidP="00920DC0">
      <w:pPr>
        <w:spacing w:after="0" w:line="480" w:lineRule="auto"/>
        <w:contextualSpacing/>
        <w:jc w:val="center"/>
        <w:rPr>
          <w:rFonts w:ascii="Times New Roman" w:hAnsi="Times New Roman" w:cs="Times New Roman"/>
          <w:b/>
          <w:sz w:val="24"/>
          <w:szCs w:val="24"/>
        </w:rPr>
      </w:pPr>
      <w:r w:rsidRPr="00370864">
        <w:rPr>
          <w:rFonts w:ascii="Times New Roman" w:hAnsi="Times New Roman" w:cs="Times New Roman"/>
          <w:b/>
          <w:sz w:val="24"/>
          <w:szCs w:val="24"/>
        </w:rPr>
        <w:t>E-mail 1</w:t>
      </w:r>
    </w:p>
    <w:p w:rsidR="00920DC0" w:rsidRPr="00920DC0" w:rsidRDefault="00A770CB" w:rsidP="00920DC0">
      <w:pPr>
        <w:spacing w:after="0" w:line="480" w:lineRule="auto"/>
        <w:contextualSpacing/>
        <w:rPr>
          <w:rFonts w:ascii="Times New Roman" w:hAnsi="Times New Roman" w:cs="Times New Roman"/>
          <w:sz w:val="24"/>
          <w:szCs w:val="24"/>
        </w:rPr>
      </w:pPr>
      <w:r w:rsidRPr="00920DC0">
        <w:rPr>
          <w:rFonts w:ascii="Times New Roman" w:hAnsi="Times New Roman" w:cs="Times New Roman"/>
          <w:sz w:val="24"/>
          <w:szCs w:val="24"/>
        </w:rPr>
        <w:t xml:space="preserve">To: </w:t>
      </w:r>
      <w:hyperlink r:id="rId6" w:history="1">
        <w:r w:rsidR="00DC773F" w:rsidRPr="00DC773F">
          <w:rPr>
            <w:rStyle w:val="Hyperlink"/>
            <w:rFonts w:ascii="Times New Roman" w:hAnsi="Times New Roman" w:cs="Times New Roman"/>
            <w:color w:val="auto"/>
            <w:sz w:val="24"/>
            <w:szCs w:val="24"/>
            <w:u w:val="none"/>
          </w:rPr>
          <w:t>School</w:t>
        </w:r>
      </w:hyperlink>
      <w:r w:rsidR="00DC773F" w:rsidRPr="00DC773F">
        <w:rPr>
          <w:rStyle w:val="Hyperlink"/>
          <w:rFonts w:ascii="Times New Roman" w:hAnsi="Times New Roman" w:cs="Times New Roman"/>
          <w:color w:val="auto"/>
          <w:sz w:val="24"/>
          <w:szCs w:val="24"/>
          <w:u w:val="none"/>
        </w:rPr>
        <w:t xml:space="preserve"> </w:t>
      </w:r>
      <w:r w:rsidR="00DC773F">
        <w:rPr>
          <w:rStyle w:val="Hyperlink"/>
          <w:rFonts w:ascii="Times New Roman" w:hAnsi="Times New Roman" w:cs="Times New Roman"/>
          <w:color w:val="auto"/>
          <w:sz w:val="24"/>
          <w:szCs w:val="24"/>
          <w:u w:val="none"/>
        </w:rPr>
        <w:t>Manager</w:t>
      </w:r>
    </w:p>
    <w:p w:rsidR="00DC773F" w:rsidRDefault="00A770CB" w:rsidP="00920DC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Cc: Board of Management</w:t>
      </w:r>
    </w:p>
    <w:p w:rsidR="00DC773F" w:rsidRDefault="00A770CB" w:rsidP="00920DC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From: {My Name} </w:t>
      </w:r>
    </w:p>
    <w:p w:rsidR="00920DC0" w:rsidRPr="00920DC0" w:rsidRDefault="00A770CB" w:rsidP="00920DC0">
      <w:pPr>
        <w:spacing w:after="0" w:line="480" w:lineRule="auto"/>
        <w:contextualSpacing/>
        <w:rPr>
          <w:rFonts w:ascii="Times New Roman" w:hAnsi="Times New Roman" w:cs="Times New Roman"/>
          <w:sz w:val="24"/>
          <w:szCs w:val="24"/>
        </w:rPr>
      </w:pPr>
      <w:r w:rsidRPr="00920DC0">
        <w:rPr>
          <w:rFonts w:ascii="Times New Roman" w:hAnsi="Times New Roman" w:cs="Times New Roman"/>
          <w:sz w:val="24"/>
          <w:szCs w:val="24"/>
        </w:rPr>
        <w:t>Subject: Class Sizes</w:t>
      </w:r>
    </w:p>
    <w:p w:rsidR="00920DC0" w:rsidRDefault="00A770CB" w:rsidP="00920DC0">
      <w:pPr>
        <w:spacing w:after="0" w:line="480" w:lineRule="auto"/>
        <w:contextualSpacing/>
        <w:rPr>
          <w:rFonts w:ascii="Times New Roman" w:hAnsi="Times New Roman" w:cs="Times New Roman"/>
          <w:sz w:val="24"/>
          <w:szCs w:val="24"/>
        </w:rPr>
      </w:pPr>
      <w:r w:rsidRPr="00920DC0">
        <w:rPr>
          <w:rFonts w:ascii="Times New Roman" w:hAnsi="Times New Roman" w:cs="Times New Roman"/>
          <w:sz w:val="24"/>
          <w:szCs w:val="24"/>
        </w:rPr>
        <w:t>Dear Sir/Madam,</w:t>
      </w:r>
    </w:p>
    <w:p w:rsidR="00096057" w:rsidRPr="00920DC0" w:rsidRDefault="00096057" w:rsidP="00920DC0">
      <w:pPr>
        <w:spacing w:after="0" w:line="480" w:lineRule="auto"/>
        <w:contextualSpacing/>
        <w:rPr>
          <w:rFonts w:ascii="Times New Roman" w:hAnsi="Times New Roman" w:cs="Times New Roman"/>
          <w:sz w:val="24"/>
          <w:szCs w:val="24"/>
        </w:rPr>
      </w:pPr>
    </w:p>
    <w:p w:rsidR="0034790A" w:rsidRDefault="00A770CB" w:rsidP="00426F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 a</w:t>
      </w:r>
      <w:r w:rsidRPr="00920DC0">
        <w:rPr>
          <w:rFonts w:ascii="Times New Roman" w:hAnsi="Times New Roman" w:cs="Times New Roman"/>
          <w:sz w:val="24"/>
          <w:szCs w:val="24"/>
        </w:rPr>
        <w:t xml:space="preserve">m coming to you </w:t>
      </w:r>
      <w:r>
        <w:rPr>
          <w:rFonts w:ascii="Times New Roman" w:hAnsi="Times New Roman" w:cs="Times New Roman"/>
          <w:sz w:val="24"/>
          <w:szCs w:val="24"/>
        </w:rPr>
        <w:t>with a problem that I feel has no</w:t>
      </w:r>
      <w:r w:rsidRPr="00920DC0">
        <w:rPr>
          <w:rFonts w:ascii="Times New Roman" w:hAnsi="Times New Roman" w:cs="Times New Roman"/>
          <w:sz w:val="24"/>
          <w:szCs w:val="24"/>
        </w:rPr>
        <w:t>t been adequately handled in a long time.</w:t>
      </w:r>
      <w:r w:rsidRPr="00920DC0">
        <w:t xml:space="preserve"> </w:t>
      </w:r>
      <w:r w:rsidRPr="00920DC0">
        <w:rPr>
          <w:rFonts w:ascii="Times New Roman" w:hAnsi="Times New Roman" w:cs="Times New Roman"/>
          <w:sz w:val="24"/>
          <w:szCs w:val="24"/>
        </w:rPr>
        <w:t>Ami</w:t>
      </w:r>
      <w:r w:rsidR="00C90029">
        <w:rPr>
          <w:rFonts w:ascii="Times New Roman" w:hAnsi="Times New Roman" w:cs="Times New Roman"/>
          <w:sz w:val="24"/>
          <w:szCs w:val="24"/>
        </w:rPr>
        <w:t xml:space="preserve">d the COVID-19 outbreak, the university urged </w:t>
      </w:r>
      <w:r w:rsidR="00012ED6">
        <w:rPr>
          <w:rFonts w:ascii="Times New Roman" w:hAnsi="Times New Roman" w:cs="Times New Roman"/>
          <w:sz w:val="24"/>
          <w:szCs w:val="24"/>
        </w:rPr>
        <w:t xml:space="preserve">students </w:t>
      </w:r>
      <w:r w:rsidRPr="00920DC0">
        <w:rPr>
          <w:rFonts w:ascii="Times New Roman" w:hAnsi="Times New Roman" w:cs="Times New Roman"/>
          <w:sz w:val="24"/>
          <w:szCs w:val="24"/>
        </w:rPr>
        <w:t>to return to campus following spring break. I, l</w:t>
      </w:r>
      <w:r w:rsidR="00012ED6">
        <w:rPr>
          <w:rFonts w:ascii="Times New Roman" w:hAnsi="Times New Roman" w:cs="Times New Roman"/>
          <w:sz w:val="24"/>
          <w:szCs w:val="24"/>
        </w:rPr>
        <w:t xml:space="preserve">ike many other students, received </w:t>
      </w:r>
      <w:r w:rsidR="00C94285">
        <w:rPr>
          <w:rFonts w:ascii="Times New Roman" w:hAnsi="Times New Roman" w:cs="Times New Roman"/>
          <w:sz w:val="24"/>
          <w:szCs w:val="24"/>
        </w:rPr>
        <w:t xml:space="preserve">many e-mails </w:t>
      </w:r>
      <w:r w:rsidRPr="00920DC0">
        <w:rPr>
          <w:rFonts w:ascii="Times New Roman" w:hAnsi="Times New Roman" w:cs="Times New Roman"/>
          <w:sz w:val="24"/>
          <w:szCs w:val="24"/>
        </w:rPr>
        <w:t>outlini</w:t>
      </w:r>
      <w:r w:rsidRPr="00920DC0">
        <w:rPr>
          <w:rFonts w:ascii="Times New Roman" w:hAnsi="Times New Roman" w:cs="Times New Roman"/>
          <w:sz w:val="24"/>
          <w:szCs w:val="24"/>
        </w:rPr>
        <w:t>ng the semester's preparations. Those communication</w:t>
      </w:r>
      <w:r w:rsidR="00012ED6">
        <w:rPr>
          <w:rFonts w:ascii="Times New Roman" w:hAnsi="Times New Roman" w:cs="Times New Roman"/>
          <w:sz w:val="24"/>
          <w:szCs w:val="24"/>
        </w:rPr>
        <w:t>s suggested that like others I ha</w:t>
      </w:r>
      <w:r w:rsidRPr="00920DC0">
        <w:rPr>
          <w:rFonts w:ascii="Times New Roman" w:hAnsi="Times New Roman" w:cs="Times New Roman"/>
          <w:sz w:val="24"/>
          <w:szCs w:val="24"/>
        </w:rPr>
        <w:t>ve read or heard of, the institution will try to get students back in person, with online programs serving as a reserve or last choice.</w:t>
      </w:r>
      <w:r>
        <w:rPr>
          <w:rFonts w:ascii="Times New Roman" w:hAnsi="Times New Roman" w:cs="Times New Roman"/>
          <w:sz w:val="24"/>
          <w:szCs w:val="24"/>
        </w:rPr>
        <w:t xml:space="preserve"> As much as we love learning, the lac</w:t>
      </w:r>
      <w:r>
        <w:rPr>
          <w:rFonts w:ascii="Times New Roman" w:hAnsi="Times New Roman" w:cs="Times New Roman"/>
          <w:sz w:val="24"/>
          <w:szCs w:val="24"/>
        </w:rPr>
        <w:t>k of adequate classes coupled with the covid-19 pandemic will only result in Pyrrhic triumph for the university.</w:t>
      </w:r>
      <w:r w:rsidR="00B87E53">
        <w:rPr>
          <w:rFonts w:ascii="Times New Roman" w:hAnsi="Times New Roman" w:cs="Times New Roman"/>
          <w:sz w:val="24"/>
          <w:szCs w:val="24"/>
        </w:rPr>
        <w:t xml:space="preserve"> Below I highlight some concerns about continuing lectures in overcrowded classes where social distancing is a myth.</w:t>
      </w:r>
    </w:p>
    <w:p w:rsidR="0034790A" w:rsidRDefault="0034790A" w:rsidP="00426F5B">
      <w:pPr>
        <w:spacing w:after="0" w:line="480" w:lineRule="auto"/>
        <w:contextualSpacing/>
        <w:rPr>
          <w:rFonts w:ascii="Times New Roman" w:hAnsi="Times New Roman" w:cs="Times New Roman"/>
          <w:sz w:val="24"/>
          <w:szCs w:val="24"/>
        </w:rPr>
      </w:pPr>
    </w:p>
    <w:p w:rsidR="00B87E53" w:rsidRDefault="00A770CB" w:rsidP="00426F5B">
      <w:pPr>
        <w:spacing w:after="0" w:line="480" w:lineRule="auto"/>
        <w:contextualSpacing/>
        <w:rPr>
          <w:rFonts w:ascii="Times New Roman" w:hAnsi="Times New Roman" w:cs="Times New Roman"/>
          <w:sz w:val="24"/>
          <w:szCs w:val="24"/>
        </w:rPr>
      </w:pPr>
      <w:r w:rsidRPr="009013C4">
        <w:rPr>
          <w:rFonts w:ascii="Times New Roman" w:hAnsi="Times New Roman" w:cs="Times New Roman"/>
          <w:sz w:val="24"/>
          <w:szCs w:val="24"/>
        </w:rPr>
        <w:t xml:space="preserve">According to the </w:t>
      </w:r>
      <w:r w:rsidR="00E21B3A">
        <w:rPr>
          <w:rFonts w:ascii="Times New Roman" w:hAnsi="Times New Roman" w:cs="Times New Roman"/>
          <w:sz w:val="24"/>
          <w:szCs w:val="24"/>
        </w:rPr>
        <w:t>NCES</w:t>
      </w:r>
      <w:r w:rsidRPr="009013C4">
        <w:rPr>
          <w:rFonts w:ascii="Times New Roman" w:hAnsi="Times New Roman" w:cs="Times New Roman"/>
          <w:sz w:val="24"/>
          <w:szCs w:val="24"/>
        </w:rPr>
        <w:t>,</w:t>
      </w:r>
      <w:r w:rsidRPr="009013C4">
        <w:rPr>
          <w:rFonts w:ascii="Times New Roman" w:hAnsi="Times New Roman" w:cs="Times New Roman"/>
          <w:sz w:val="24"/>
          <w:szCs w:val="24"/>
        </w:rPr>
        <w:t xml:space="preserve"> the recommended ratio for university student-to-lecturer is 18 to1, as per the </w:t>
      </w:r>
      <w:r w:rsidR="00E21B3A">
        <w:rPr>
          <w:rFonts w:ascii="Times New Roman" w:hAnsi="Times New Roman" w:cs="Times New Roman"/>
          <w:sz w:val="24"/>
          <w:szCs w:val="24"/>
        </w:rPr>
        <w:t>institution</w:t>
      </w:r>
      <w:bookmarkStart w:id="0" w:name="_GoBack"/>
      <w:bookmarkEnd w:id="0"/>
      <w:r>
        <w:rPr>
          <w:rFonts w:ascii="Times New Roman" w:hAnsi="Times New Roman" w:cs="Times New Roman"/>
          <w:sz w:val="24"/>
          <w:szCs w:val="24"/>
        </w:rPr>
        <w:t>, but that is not</w:t>
      </w:r>
      <w:r w:rsidR="00E21B3A">
        <w:rPr>
          <w:rFonts w:ascii="Times New Roman" w:hAnsi="Times New Roman" w:cs="Times New Roman"/>
          <w:sz w:val="24"/>
          <w:szCs w:val="24"/>
        </w:rPr>
        <w:t xml:space="preserve"> the case in most institutions (NCES</w:t>
      </w:r>
      <w:r>
        <w:rPr>
          <w:rFonts w:ascii="Times New Roman" w:hAnsi="Times New Roman" w:cs="Times New Roman"/>
          <w:sz w:val="24"/>
          <w:szCs w:val="24"/>
        </w:rPr>
        <w:t>, 2020).</w:t>
      </w:r>
      <w:r w:rsidRPr="00B87E53">
        <w:rPr>
          <w:rFonts w:ascii="Times New Roman" w:hAnsi="Times New Roman" w:cs="Times New Roman"/>
          <w:sz w:val="24"/>
          <w:szCs w:val="24"/>
        </w:rPr>
        <w:t xml:space="preserve"> To be candid, I do not see how </w:t>
      </w:r>
      <w:r w:rsidR="00CE0415">
        <w:rPr>
          <w:rFonts w:ascii="Times New Roman" w:hAnsi="Times New Roman" w:cs="Times New Roman"/>
          <w:sz w:val="24"/>
          <w:szCs w:val="24"/>
        </w:rPr>
        <w:t xml:space="preserve">the lecturers can accord each individualized student attention, which also raises the question of the quality of education we are receiving in the university. </w:t>
      </w:r>
      <w:r w:rsidR="0056209D">
        <w:rPr>
          <w:rFonts w:ascii="Times New Roman" w:hAnsi="Times New Roman" w:cs="Times New Roman"/>
          <w:sz w:val="24"/>
          <w:szCs w:val="24"/>
        </w:rPr>
        <w:t>According to Aoumeur (2017), t</w:t>
      </w:r>
      <w:r w:rsidR="00CE0415">
        <w:rPr>
          <w:rFonts w:ascii="Times New Roman" w:hAnsi="Times New Roman" w:cs="Times New Roman"/>
          <w:sz w:val="24"/>
          <w:szCs w:val="24"/>
        </w:rPr>
        <w:t xml:space="preserve">he overcrowding in the lecture halls directly affects the lecturer's concentration on each of us. At the same time, the crowded lecture halls also increase the noise levels that interfere </w:t>
      </w:r>
      <w:r w:rsidR="00CE0415">
        <w:rPr>
          <w:rFonts w:ascii="Times New Roman" w:hAnsi="Times New Roman" w:cs="Times New Roman"/>
          <w:sz w:val="24"/>
          <w:szCs w:val="24"/>
        </w:rPr>
        <w:lastRenderedPageBreak/>
        <w:t>with other students. The lecturers are supposed to evaluate our learning, address the questions and the weaknesses in students, and ideally prescribe the proper solution for lecture sessions to achieve their intended purpose.</w:t>
      </w:r>
      <w:r w:rsidR="0055719D">
        <w:rPr>
          <w:rFonts w:ascii="Times New Roman" w:hAnsi="Times New Roman" w:cs="Times New Roman"/>
          <w:sz w:val="24"/>
          <w:szCs w:val="24"/>
        </w:rPr>
        <w:t xml:space="preserve"> </w:t>
      </w:r>
      <w:r w:rsidR="001434DE">
        <w:rPr>
          <w:rFonts w:ascii="Times New Roman" w:hAnsi="Times New Roman" w:cs="Times New Roman"/>
          <w:sz w:val="24"/>
          <w:szCs w:val="24"/>
        </w:rPr>
        <w:t>Nevertheless, in our overcrowded classes, it does not work like that. The lecturers are unable to address the individual needs of each student. Where a student struggles with a point or a question needing clarification, the lecturer might not have adequate time to address each question raised.</w:t>
      </w:r>
    </w:p>
    <w:p w:rsidR="0034790A" w:rsidRDefault="0034790A" w:rsidP="00426F5B">
      <w:pPr>
        <w:spacing w:after="0" w:line="480" w:lineRule="auto"/>
        <w:contextualSpacing/>
        <w:rPr>
          <w:rFonts w:ascii="Times New Roman" w:hAnsi="Times New Roman" w:cs="Times New Roman"/>
          <w:sz w:val="24"/>
          <w:szCs w:val="24"/>
        </w:rPr>
      </w:pPr>
    </w:p>
    <w:p w:rsidR="001434DE" w:rsidRDefault="00A770CB" w:rsidP="00426F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It is a fact that an overcrowded class creates additional issues fo</w:t>
      </w:r>
      <w:r>
        <w:rPr>
          <w:rFonts w:ascii="Times New Roman" w:hAnsi="Times New Roman" w:cs="Times New Roman"/>
          <w:sz w:val="24"/>
          <w:szCs w:val="24"/>
        </w:rPr>
        <w:t>r the students and the lecturers alike, which subsequently creates additional distractions. These problems lead to a slower learning pace or a faster pace for some, and it generally affects the outcome of the learning process. Every student in this institu</w:t>
      </w:r>
      <w:r>
        <w:rPr>
          <w:rFonts w:ascii="Times New Roman" w:hAnsi="Times New Roman" w:cs="Times New Roman"/>
          <w:sz w:val="24"/>
          <w:szCs w:val="24"/>
        </w:rPr>
        <w:t>tion has a right to education and support, which cannot be achieved under the present circumstances. I hope this e-mail</w:t>
      </w:r>
      <w:r w:rsidR="009972B1">
        <w:rPr>
          <w:rFonts w:ascii="Times New Roman" w:hAnsi="Times New Roman" w:cs="Times New Roman"/>
          <w:sz w:val="24"/>
          <w:szCs w:val="24"/>
        </w:rPr>
        <w:t xml:space="preserve"> informs you of my</w:t>
      </w:r>
      <w:r>
        <w:rPr>
          <w:rFonts w:ascii="Times New Roman" w:hAnsi="Times New Roman" w:cs="Times New Roman"/>
          <w:sz w:val="24"/>
          <w:szCs w:val="24"/>
        </w:rPr>
        <w:t xml:space="preserve"> concerns as </w:t>
      </w:r>
      <w:r w:rsidR="009972B1">
        <w:rPr>
          <w:rFonts w:ascii="Times New Roman" w:hAnsi="Times New Roman" w:cs="Times New Roman"/>
          <w:sz w:val="24"/>
          <w:szCs w:val="24"/>
        </w:rPr>
        <w:t>a student</w:t>
      </w:r>
      <w:r>
        <w:rPr>
          <w:rFonts w:ascii="Times New Roman" w:hAnsi="Times New Roman" w:cs="Times New Roman"/>
          <w:sz w:val="24"/>
          <w:szCs w:val="24"/>
        </w:rPr>
        <w:t>.</w:t>
      </w:r>
    </w:p>
    <w:p w:rsidR="00B87E53" w:rsidRDefault="00A770CB" w:rsidP="00B87E5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Regards,</w:t>
      </w:r>
    </w:p>
    <w:p w:rsidR="00C23A9E" w:rsidRDefault="00A770CB" w:rsidP="00C167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r w:rsidR="00C16733">
        <w:rPr>
          <w:rFonts w:ascii="Times New Roman" w:hAnsi="Times New Roman" w:cs="Times New Roman"/>
          <w:sz w:val="24"/>
          <w:szCs w:val="24"/>
        </w:rPr>
        <w:t xml:space="preserve"> </w:t>
      </w:r>
    </w:p>
    <w:p w:rsidR="00DC773F" w:rsidRDefault="00A770CB" w:rsidP="00C167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{Telephone}</w:t>
      </w:r>
    </w:p>
    <w:p w:rsidR="00385692" w:rsidRDefault="00A770CB">
      <w:pPr>
        <w:rPr>
          <w:rFonts w:ascii="Times New Roman" w:hAnsi="Times New Roman" w:cs="Times New Roman"/>
          <w:b/>
          <w:sz w:val="24"/>
          <w:szCs w:val="24"/>
        </w:rPr>
      </w:pPr>
      <w:r>
        <w:rPr>
          <w:rFonts w:ascii="Times New Roman" w:hAnsi="Times New Roman" w:cs="Times New Roman"/>
          <w:b/>
          <w:sz w:val="24"/>
          <w:szCs w:val="24"/>
        </w:rPr>
        <w:br w:type="page"/>
      </w:r>
    </w:p>
    <w:p w:rsidR="00920DC0" w:rsidRPr="000873C6" w:rsidRDefault="00A770CB" w:rsidP="000873C6">
      <w:pPr>
        <w:spacing w:after="0" w:line="480" w:lineRule="auto"/>
        <w:contextualSpacing/>
        <w:jc w:val="center"/>
        <w:rPr>
          <w:rFonts w:ascii="Times New Roman" w:hAnsi="Times New Roman" w:cs="Times New Roman"/>
          <w:b/>
          <w:sz w:val="24"/>
          <w:szCs w:val="24"/>
        </w:rPr>
      </w:pPr>
      <w:r w:rsidRPr="000873C6">
        <w:rPr>
          <w:rFonts w:ascii="Times New Roman" w:hAnsi="Times New Roman" w:cs="Times New Roman"/>
          <w:b/>
          <w:sz w:val="24"/>
          <w:szCs w:val="24"/>
        </w:rPr>
        <w:lastRenderedPageBreak/>
        <w:t>E-mail 2</w:t>
      </w:r>
    </w:p>
    <w:p w:rsidR="000873C6" w:rsidRDefault="00A770CB" w:rsidP="000873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To:</w:t>
      </w:r>
      <w:r>
        <w:t xml:space="preserve"> School Manager</w:t>
      </w:r>
      <w:r>
        <w:rPr>
          <w:rFonts w:ascii="Times New Roman" w:hAnsi="Times New Roman" w:cs="Times New Roman"/>
          <w:sz w:val="24"/>
          <w:szCs w:val="24"/>
        </w:rPr>
        <w:t xml:space="preserve"> </w:t>
      </w:r>
    </w:p>
    <w:p w:rsidR="00DC773F" w:rsidRDefault="00A770CB" w:rsidP="000873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Cc: Board of Management</w:t>
      </w:r>
    </w:p>
    <w:p w:rsidR="00426F5B" w:rsidRDefault="00A770CB" w:rsidP="000873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From: {My Name} </w:t>
      </w:r>
    </w:p>
    <w:p w:rsidR="000873C6" w:rsidRDefault="00A770CB" w:rsidP="000873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Subject: The Parking Problem</w:t>
      </w:r>
    </w:p>
    <w:p w:rsidR="000873C6" w:rsidRDefault="00A770CB" w:rsidP="000873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Dear Sir/Madam,</w:t>
      </w:r>
    </w:p>
    <w:p w:rsidR="00385692" w:rsidRDefault="00385692" w:rsidP="000873C6">
      <w:pPr>
        <w:spacing w:after="0" w:line="480" w:lineRule="auto"/>
        <w:contextualSpacing/>
        <w:rPr>
          <w:rFonts w:ascii="Times New Roman" w:hAnsi="Times New Roman" w:cs="Times New Roman"/>
          <w:sz w:val="24"/>
          <w:szCs w:val="24"/>
        </w:rPr>
      </w:pPr>
    </w:p>
    <w:p w:rsidR="001F53F4" w:rsidRDefault="00A770CB" w:rsidP="00426F5B">
      <w:pPr>
        <w:spacing w:after="0" w:line="480" w:lineRule="auto"/>
        <w:contextualSpacing/>
        <w:rPr>
          <w:rFonts w:ascii="Times New Roman" w:hAnsi="Times New Roman" w:cs="Times New Roman"/>
          <w:sz w:val="24"/>
          <w:szCs w:val="24"/>
        </w:rPr>
      </w:pPr>
      <w:r w:rsidRPr="000873C6">
        <w:rPr>
          <w:rFonts w:ascii="Times New Roman" w:hAnsi="Times New Roman" w:cs="Times New Roman"/>
          <w:sz w:val="24"/>
          <w:szCs w:val="24"/>
        </w:rPr>
        <w:t xml:space="preserve">Without question, the university's lack of parking is a nightmare. Not only are there never enough parking facilities for learners to locate a place before being late for lectures, but there </w:t>
      </w:r>
      <w:r w:rsidRPr="000873C6">
        <w:rPr>
          <w:rFonts w:ascii="Times New Roman" w:hAnsi="Times New Roman" w:cs="Times New Roman"/>
          <w:sz w:val="24"/>
          <w:szCs w:val="24"/>
        </w:rPr>
        <w:t>appears to be no meaningful effort being made to address this vexing issue that impacts all students, faculty, and staff.</w:t>
      </w:r>
      <w:r>
        <w:rPr>
          <w:rFonts w:ascii="Times New Roman" w:hAnsi="Times New Roman" w:cs="Times New Roman"/>
          <w:sz w:val="24"/>
          <w:szCs w:val="24"/>
        </w:rPr>
        <w:t xml:space="preserve"> According to Zhou et al. (2018), most students prefer driving to and from their universities and colleges. The administration should s</w:t>
      </w:r>
      <w:r>
        <w:rPr>
          <w:rFonts w:ascii="Times New Roman" w:hAnsi="Times New Roman" w:cs="Times New Roman"/>
          <w:sz w:val="24"/>
          <w:szCs w:val="24"/>
        </w:rPr>
        <w:t>trive to ensure that at least they are accorded adequate parking spaces.</w:t>
      </w:r>
      <w:r w:rsidR="00701BB5">
        <w:rPr>
          <w:rFonts w:ascii="Times New Roman" w:hAnsi="Times New Roman" w:cs="Times New Roman"/>
          <w:sz w:val="24"/>
          <w:szCs w:val="24"/>
        </w:rPr>
        <w:t xml:space="preserve"> </w:t>
      </w:r>
      <w:r>
        <w:rPr>
          <w:rFonts w:ascii="Times New Roman" w:hAnsi="Times New Roman" w:cs="Times New Roman"/>
          <w:sz w:val="24"/>
          <w:szCs w:val="24"/>
        </w:rPr>
        <w:t>Every week, I commute in my car to and from the university. The driving time alone is roughly twenty-five minutes from my home on a good day, but I must factor in the time I will take</w:t>
      </w:r>
      <w:r>
        <w:rPr>
          <w:rFonts w:ascii="Times New Roman" w:hAnsi="Times New Roman" w:cs="Times New Roman"/>
          <w:sz w:val="24"/>
          <w:szCs w:val="24"/>
        </w:rPr>
        <w:t xml:space="preserve"> to find a parking spot in the univers</w:t>
      </w:r>
      <w:r w:rsidR="006E71BC">
        <w:rPr>
          <w:rFonts w:ascii="Times New Roman" w:hAnsi="Times New Roman" w:cs="Times New Roman"/>
          <w:sz w:val="24"/>
          <w:szCs w:val="24"/>
        </w:rPr>
        <w:t>ity car park that ranges from 30 minutes to 1 hour, depending on the day.</w:t>
      </w:r>
      <w:r w:rsidR="00701BB5" w:rsidRPr="00701BB5">
        <w:rPr>
          <w:rFonts w:ascii="Times New Roman" w:hAnsi="Times New Roman" w:cs="Times New Roman"/>
          <w:sz w:val="24"/>
          <w:szCs w:val="24"/>
        </w:rPr>
        <w:t xml:space="preserve"> I understand that there is not much money in our budget right now to bu</w:t>
      </w:r>
      <w:r w:rsidR="00701BB5">
        <w:rPr>
          <w:rFonts w:ascii="Times New Roman" w:hAnsi="Times New Roman" w:cs="Times New Roman"/>
          <w:sz w:val="24"/>
          <w:szCs w:val="24"/>
        </w:rPr>
        <w:t>ild an additional parking garage b</w:t>
      </w:r>
      <w:r w:rsidR="00701BB5" w:rsidRPr="00701BB5">
        <w:rPr>
          <w:rFonts w:ascii="Times New Roman" w:hAnsi="Times New Roman" w:cs="Times New Roman"/>
          <w:sz w:val="24"/>
          <w:szCs w:val="24"/>
        </w:rPr>
        <w:t xml:space="preserve">ut, in the meantime, I feel there is </w:t>
      </w:r>
      <w:r w:rsidR="00701BB5">
        <w:rPr>
          <w:rFonts w:ascii="Times New Roman" w:hAnsi="Times New Roman" w:cs="Times New Roman"/>
          <w:sz w:val="24"/>
          <w:szCs w:val="24"/>
        </w:rPr>
        <w:t>a way to address the issue</w:t>
      </w:r>
      <w:r w:rsidR="00701BB5" w:rsidRPr="00701BB5">
        <w:rPr>
          <w:rFonts w:ascii="Times New Roman" w:hAnsi="Times New Roman" w:cs="Times New Roman"/>
          <w:sz w:val="24"/>
          <w:szCs w:val="24"/>
        </w:rPr>
        <w:t>.</w:t>
      </w:r>
    </w:p>
    <w:p w:rsidR="0034790A" w:rsidRDefault="0034790A" w:rsidP="00426F5B">
      <w:pPr>
        <w:spacing w:after="0" w:line="480" w:lineRule="auto"/>
        <w:contextualSpacing/>
        <w:rPr>
          <w:rFonts w:ascii="Times New Roman" w:hAnsi="Times New Roman" w:cs="Times New Roman"/>
          <w:sz w:val="24"/>
          <w:szCs w:val="24"/>
        </w:rPr>
      </w:pPr>
    </w:p>
    <w:p w:rsidR="0034790A" w:rsidRDefault="00A770CB" w:rsidP="00426F5B">
      <w:pPr>
        <w:spacing w:after="0" w:line="480" w:lineRule="auto"/>
        <w:contextualSpacing/>
        <w:rPr>
          <w:rFonts w:ascii="Times New Roman" w:hAnsi="Times New Roman" w:cs="Times New Roman"/>
          <w:sz w:val="24"/>
          <w:szCs w:val="24"/>
        </w:rPr>
      </w:pPr>
      <w:r w:rsidRPr="00701BB5">
        <w:rPr>
          <w:rFonts w:ascii="Times New Roman" w:hAnsi="Times New Roman" w:cs="Times New Roman"/>
          <w:sz w:val="24"/>
          <w:szCs w:val="24"/>
        </w:rPr>
        <w:t>Regarding issuing parking tickets, the</w:t>
      </w:r>
      <w:r w:rsidR="000E393D">
        <w:rPr>
          <w:rFonts w:ascii="Times New Roman" w:hAnsi="Times New Roman" w:cs="Times New Roman"/>
          <w:sz w:val="24"/>
          <w:szCs w:val="24"/>
        </w:rPr>
        <w:t xml:space="preserve"> institution must be strict</w:t>
      </w:r>
      <w:r w:rsidRPr="00701BB5">
        <w:rPr>
          <w:rFonts w:ascii="Times New Roman" w:hAnsi="Times New Roman" w:cs="Times New Roman"/>
          <w:sz w:val="24"/>
          <w:szCs w:val="24"/>
        </w:rPr>
        <w:t>. This one act can alleviate a lot of the anguish that many stu</w:t>
      </w:r>
      <w:r>
        <w:rPr>
          <w:rFonts w:ascii="Times New Roman" w:hAnsi="Times New Roman" w:cs="Times New Roman"/>
          <w:sz w:val="24"/>
          <w:szCs w:val="24"/>
        </w:rPr>
        <w:t>dents experience. Repeatedly, I ha</w:t>
      </w:r>
      <w:r w:rsidRPr="00701BB5">
        <w:rPr>
          <w:rFonts w:ascii="Times New Roman" w:hAnsi="Times New Roman" w:cs="Times New Roman"/>
          <w:sz w:val="24"/>
          <w:szCs w:val="24"/>
        </w:rPr>
        <w:t xml:space="preserve">ve seen a university employee's car parked in a student space with </w:t>
      </w:r>
      <w:r w:rsidRPr="00701BB5">
        <w:rPr>
          <w:rFonts w:ascii="Times New Roman" w:hAnsi="Times New Roman" w:cs="Times New Roman"/>
          <w:sz w:val="24"/>
          <w:szCs w:val="24"/>
        </w:rPr>
        <w:t>no authorization. Not only does this irritatio</w:t>
      </w:r>
      <w:r w:rsidR="000B4827">
        <w:rPr>
          <w:rFonts w:ascii="Times New Roman" w:hAnsi="Times New Roman" w:cs="Times New Roman"/>
          <w:sz w:val="24"/>
          <w:szCs w:val="24"/>
        </w:rPr>
        <w:t xml:space="preserve">n deprive a worthy </w:t>
      </w:r>
      <w:r w:rsidRPr="00701BB5">
        <w:rPr>
          <w:rFonts w:ascii="Times New Roman" w:hAnsi="Times New Roman" w:cs="Times New Roman"/>
          <w:sz w:val="24"/>
          <w:szCs w:val="24"/>
        </w:rPr>
        <w:t>student of a possible slot, but it is also unjust.</w:t>
      </w:r>
      <w:r w:rsidR="003D70C5" w:rsidRPr="003D70C5">
        <w:t xml:space="preserve"> </w:t>
      </w:r>
      <w:r w:rsidR="003D70C5" w:rsidRPr="003D70C5">
        <w:rPr>
          <w:rFonts w:ascii="Times New Roman" w:hAnsi="Times New Roman" w:cs="Times New Roman"/>
          <w:sz w:val="24"/>
          <w:szCs w:val="24"/>
        </w:rPr>
        <w:t xml:space="preserve">We pay exorbitant fees for a resident permit each </w:t>
      </w:r>
      <w:r w:rsidR="003D70C5" w:rsidRPr="003D70C5">
        <w:rPr>
          <w:rFonts w:ascii="Times New Roman" w:hAnsi="Times New Roman" w:cs="Times New Roman"/>
          <w:sz w:val="24"/>
          <w:szCs w:val="24"/>
        </w:rPr>
        <w:lastRenderedPageBreak/>
        <w:t>semester, which does not even assure a parking spot. The provision that new first-year students reside on school grounds in their first year alleviates some of the burdens since most of them will not have a car, freeing up parking spots for commuters like me.</w:t>
      </w:r>
    </w:p>
    <w:p w:rsidR="00096057" w:rsidRDefault="00096057" w:rsidP="00426F5B">
      <w:pPr>
        <w:spacing w:after="0" w:line="480" w:lineRule="auto"/>
        <w:contextualSpacing/>
        <w:rPr>
          <w:rFonts w:ascii="Times New Roman" w:hAnsi="Times New Roman" w:cs="Times New Roman"/>
          <w:sz w:val="24"/>
          <w:szCs w:val="24"/>
        </w:rPr>
      </w:pPr>
    </w:p>
    <w:p w:rsidR="003B4158" w:rsidRDefault="006445AD" w:rsidP="00426F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In </w:t>
      </w:r>
      <w:r w:rsidR="00A770CB" w:rsidRPr="003B4158">
        <w:rPr>
          <w:rFonts w:ascii="Times New Roman" w:hAnsi="Times New Roman" w:cs="Times New Roman"/>
          <w:sz w:val="24"/>
          <w:szCs w:val="24"/>
        </w:rPr>
        <w:t>an attempt to address the confusion and momentarily fix this annoying parking prob</w:t>
      </w:r>
      <w:r w:rsidR="00A770CB" w:rsidRPr="003B4158">
        <w:rPr>
          <w:rFonts w:ascii="Times New Roman" w:hAnsi="Times New Roman" w:cs="Times New Roman"/>
          <w:sz w:val="24"/>
          <w:szCs w:val="24"/>
        </w:rPr>
        <w:t>lem on campus, my rallying cry is for tighter rules on showcasing parking tickets on every car until the budget can afford a more extensive parking structure for the university's ever-growing and flourishing campus.</w:t>
      </w:r>
    </w:p>
    <w:p w:rsidR="003B4158" w:rsidRDefault="00A770CB" w:rsidP="003B415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Sincerely,</w:t>
      </w:r>
    </w:p>
    <w:p w:rsidR="00426F5B" w:rsidRDefault="00A770CB" w:rsidP="00426F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426F5B" w:rsidRDefault="00A770CB" w:rsidP="00426F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{Telephone}</w:t>
      </w:r>
    </w:p>
    <w:p w:rsidR="005D0E53" w:rsidRDefault="00A770CB">
      <w:pPr>
        <w:rPr>
          <w:rFonts w:ascii="Times New Roman" w:hAnsi="Times New Roman" w:cs="Times New Roman"/>
          <w:b/>
          <w:sz w:val="24"/>
          <w:szCs w:val="24"/>
        </w:rPr>
      </w:pPr>
      <w:r>
        <w:rPr>
          <w:rFonts w:ascii="Times New Roman" w:hAnsi="Times New Roman" w:cs="Times New Roman"/>
          <w:b/>
          <w:sz w:val="24"/>
          <w:szCs w:val="24"/>
        </w:rPr>
        <w:br w:type="page"/>
      </w:r>
    </w:p>
    <w:p w:rsidR="00100FE8" w:rsidRDefault="00A770CB" w:rsidP="00100FE8">
      <w:pPr>
        <w:spacing w:after="0" w:line="480" w:lineRule="auto"/>
        <w:contextualSpacing/>
        <w:jc w:val="center"/>
        <w:rPr>
          <w:rFonts w:ascii="Times New Roman" w:hAnsi="Times New Roman" w:cs="Times New Roman"/>
          <w:b/>
          <w:sz w:val="24"/>
          <w:szCs w:val="24"/>
        </w:rPr>
      </w:pPr>
      <w:r w:rsidRPr="00100FE8">
        <w:rPr>
          <w:rFonts w:ascii="Times New Roman" w:hAnsi="Times New Roman" w:cs="Times New Roman"/>
          <w:b/>
          <w:sz w:val="24"/>
          <w:szCs w:val="24"/>
        </w:rPr>
        <w:lastRenderedPageBreak/>
        <w:t>References</w:t>
      </w:r>
    </w:p>
    <w:p w:rsidR="009013C4" w:rsidRDefault="00A770CB" w:rsidP="00100FE8">
      <w:pPr>
        <w:spacing w:after="0" w:line="480" w:lineRule="auto"/>
        <w:ind w:left="720" w:hanging="720"/>
        <w:contextualSpacing/>
        <w:rPr>
          <w:rFonts w:ascii="Calibri" w:hAnsi="Calibri" w:cs="Calibri"/>
          <w:color w:val="000000"/>
          <w:shd w:val="clear" w:color="auto" w:fill="FFFFFF"/>
        </w:rPr>
      </w:pPr>
      <w:r w:rsidRPr="0056209D">
        <w:rPr>
          <w:rFonts w:ascii="Times New Roman" w:hAnsi="Times New Roman" w:cs="Times New Roman"/>
          <w:sz w:val="24"/>
          <w:szCs w:val="24"/>
        </w:rPr>
        <w:t>Aoumeur, H. (2017). The impact of class size on teaching and learning English as a foreign language: the case of the department of English at Abdelhamid Ibn Badis University. </w:t>
      </w:r>
      <w:r w:rsidRPr="0056209D">
        <w:rPr>
          <w:rFonts w:ascii="Times New Roman" w:hAnsi="Times New Roman" w:cs="Times New Roman"/>
          <w:i/>
          <w:iCs/>
          <w:sz w:val="24"/>
          <w:szCs w:val="24"/>
        </w:rPr>
        <w:t>Arab World English Journal (AWEJ) Volume</w:t>
      </w:r>
      <w:r w:rsidRPr="0056209D">
        <w:rPr>
          <w:rFonts w:ascii="Times New Roman" w:hAnsi="Times New Roman" w:cs="Times New Roman"/>
          <w:sz w:val="24"/>
          <w:szCs w:val="24"/>
        </w:rPr>
        <w:t>, </w:t>
      </w:r>
      <w:r w:rsidRPr="0056209D">
        <w:rPr>
          <w:rFonts w:ascii="Times New Roman" w:hAnsi="Times New Roman" w:cs="Times New Roman"/>
          <w:i/>
          <w:iCs/>
          <w:sz w:val="24"/>
          <w:szCs w:val="24"/>
        </w:rPr>
        <w:t>8</w:t>
      </w:r>
      <w:r w:rsidRPr="0056209D">
        <w:rPr>
          <w:rFonts w:ascii="Times New Roman" w:hAnsi="Times New Roman" w:cs="Times New Roman"/>
          <w:sz w:val="24"/>
          <w:szCs w:val="24"/>
        </w:rPr>
        <w:t>.</w:t>
      </w:r>
      <w:r w:rsidRPr="009013C4">
        <w:rPr>
          <w:rFonts w:ascii="Calibri" w:hAnsi="Calibri" w:cs="Calibri"/>
          <w:color w:val="000000"/>
          <w:shd w:val="clear" w:color="auto" w:fill="FFFFFF"/>
        </w:rPr>
        <w:t xml:space="preserve"> </w:t>
      </w:r>
    </w:p>
    <w:p w:rsidR="0056209D" w:rsidRPr="00100FE8" w:rsidRDefault="00E21B3A" w:rsidP="00100FE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NCES</w:t>
      </w:r>
      <w:r w:rsidR="00A770CB" w:rsidRPr="009013C4">
        <w:rPr>
          <w:rFonts w:ascii="Times New Roman" w:hAnsi="Times New Roman" w:cs="Times New Roman"/>
          <w:sz w:val="24"/>
          <w:szCs w:val="24"/>
        </w:rPr>
        <w:t>. (2020). </w:t>
      </w:r>
      <w:r w:rsidR="00A770CB" w:rsidRPr="009013C4">
        <w:rPr>
          <w:rFonts w:ascii="Times New Roman" w:hAnsi="Times New Roman" w:cs="Times New Roman"/>
          <w:i/>
          <w:iCs/>
          <w:sz w:val="24"/>
          <w:szCs w:val="24"/>
        </w:rPr>
        <w:t>COE - Characteristics of postsecondary faculty</w:t>
      </w:r>
      <w:r w:rsidR="00A770CB" w:rsidRPr="009013C4">
        <w:rPr>
          <w:rFonts w:ascii="Times New Roman" w:hAnsi="Times New Roman" w:cs="Times New Roman"/>
          <w:sz w:val="24"/>
          <w:szCs w:val="24"/>
        </w:rPr>
        <w:t>. National Center for Education Statistics (NCES), a part of the U.S. Department of Education. </w:t>
      </w:r>
      <w:hyperlink r:id="rId7" w:history="1">
        <w:r w:rsidR="00A770CB" w:rsidRPr="009013C4">
          <w:rPr>
            <w:rStyle w:val="Hyperlink"/>
            <w:rFonts w:ascii="Times New Roman" w:hAnsi="Times New Roman" w:cs="Times New Roman"/>
            <w:sz w:val="24"/>
            <w:szCs w:val="24"/>
          </w:rPr>
          <w:t>https://nces.ed.gov</w:t>
        </w:r>
        <w:r w:rsidR="00A770CB" w:rsidRPr="009013C4">
          <w:rPr>
            <w:rStyle w:val="Hyperlink"/>
            <w:rFonts w:ascii="Times New Roman" w:hAnsi="Times New Roman" w:cs="Times New Roman"/>
            <w:sz w:val="24"/>
            <w:szCs w:val="24"/>
          </w:rPr>
          <w:t>/programs/coe/indicator/csc</w:t>
        </w:r>
      </w:hyperlink>
    </w:p>
    <w:p w:rsidR="0056209D" w:rsidRDefault="00A770CB" w:rsidP="00100FE8">
      <w:pPr>
        <w:spacing w:after="0" w:line="480" w:lineRule="auto"/>
        <w:ind w:left="720" w:hanging="720"/>
        <w:contextualSpacing/>
        <w:rPr>
          <w:rFonts w:ascii="Arial" w:hAnsi="Arial" w:cs="Arial"/>
          <w:color w:val="222222"/>
          <w:sz w:val="20"/>
          <w:szCs w:val="20"/>
          <w:shd w:val="clear" w:color="auto" w:fill="FFFFFF"/>
        </w:rPr>
      </w:pPr>
      <w:r w:rsidRPr="00100FE8">
        <w:rPr>
          <w:rFonts w:ascii="Times New Roman" w:hAnsi="Times New Roman" w:cs="Times New Roman"/>
          <w:sz w:val="24"/>
          <w:szCs w:val="24"/>
        </w:rPr>
        <w:t>Zhou, J., Wang, Y., &amp; Wu, J. (2018). Mode choice of commuter students in a college town: An exploratory study from the United States. </w:t>
      </w:r>
      <w:r w:rsidRPr="00100FE8">
        <w:rPr>
          <w:rFonts w:ascii="Times New Roman" w:hAnsi="Times New Roman" w:cs="Times New Roman"/>
          <w:i/>
          <w:iCs/>
          <w:sz w:val="24"/>
          <w:szCs w:val="24"/>
        </w:rPr>
        <w:t>Sustainability</w:t>
      </w:r>
      <w:r w:rsidRPr="00100FE8">
        <w:rPr>
          <w:rFonts w:ascii="Times New Roman" w:hAnsi="Times New Roman" w:cs="Times New Roman"/>
          <w:sz w:val="24"/>
          <w:szCs w:val="24"/>
        </w:rPr>
        <w:t>, </w:t>
      </w:r>
      <w:r w:rsidRPr="00100FE8">
        <w:rPr>
          <w:rFonts w:ascii="Times New Roman" w:hAnsi="Times New Roman" w:cs="Times New Roman"/>
          <w:i/>
          <w:iCs/>
          <w:sz w:val="24"/>
          <w:szCs w:val="24"/>
        </w:rPr>
        <w:t>10</w:t>
      </w:r>
      <w:r w:rsidRPr="00100FE8">
        <w:rPr>
          <w:rFonts w:ascii="Times New Roman" w:hAnsi="Times New Roman" w:cs="Times New Roman"/>
          <w:sz w:val="24"/>
          <w:szCs w:val="24"/>
        </w:rPr>
        <w:t>(9), 3316.</w:t>
      </w:r>
      <w:r w:rsidRPr="0056209D">
        <w:rPr>
          <w:rFonts w:ascii="Arial" w:hAnsi="Arial" w:cs="Arial"/>
          <w:color w:val="222222"/>
          <w:sz w:val="20"/>
          <w:szCs w:val="20"/>
          <w:shd w:val="clear" w:color="auto" w:fill="FFFFFF"/>
        </w:rPr>
        <w:t xml:space="preserve"> </w:t>
      </w:r>
    </w:p>
    <w:p w:rsidR="00100FE8" w:rsidRDefault="00100FE8" w:rsidP="003B4158">
      <w:pPr>
        <w:spacing w:after="0" w:line="480" w:lineRule="auto"/>
        <w:contextualSpacing/>
        <w:rPr>
          <w:rFonts w:ascii="Times New Roman" w:hAnsi="Times New Roman" w:cs="Times New Roman"/>
          <w:sz w:val="24"/>
          <w:szCs w:val="24"/>
        </w:rPr>
      </w:pPr>
    </w:p>
    <w:p w:rsidR="00701BB5" w:rsidRDefault="00701BB5" w:rsidP="000873C6">
      <w:pPr>
        <w:spacing w:after="0" w:line="480" w:lineRule="auto"/>
        <w:ind w:firstLine="720"/>
        <w:contextualSpacing/>
        <w:rPr>
          <w:rFonts w:ascii="Times New Roman" w:hAnsi="Times New Roman" w:cs="Times New Roman"/>
          <w:sz w:val="24"/>
          <w:szCs w:val="24"/>
        </w:rPr>
      </w:pPr>
    </w:p>
    <w:p w:rsidR="00920DC0" w:rsidRDefault="00920DC0" w:rsidP="00920DC0">
      <w:pPr>
        <w:spacing w:after="0" w:line="480" w:lineRule="auto"/>
        <w:ind w:firstLine="720"/>
        <w:contextualSpacing/>
        <w:rPr>
          <w:rFonts w:ascii="Times New Roman" w:hAnsi="Times New Roman" w:cs="Times New Roman"/>
          <w:sz w:val="24"/>
          <w:szCs w:val="24"/>
        </w:rPr>
      </w:pPr>
    </w:p>
    <w:p w:rsidR="00920DC0" w:rsidRDefault="00920DC0" w:rsidP="00920DC0">
      <w:pPr>
        <w:spacing w:after="0" w:line="480" w:lineRule="auto"/>
        <w:contextualSpacing/>
        <w:rPr>
          <w:rFonts w:ascii="Times New Roman" w:hAnsi="Times New Roman" w:cs="Times New Roman"/>
          <w:sz w:val="24"/>
          <w:szCs w:val="24"/>
        </w:rPr>
      </w:pPr>
    </w:p>
    <w:p w:rsidR="00920DC0" w:rsidRPr="00920DC0" w:rsidRDefault="00920DC0" w:rsidP="00920DC0">
      <w:pPr>
        <w:spacing w:after="0" w:line="480" w:lineRule="auto"/>
        <w:ind w:firstLine="720"/>
        <w:contextualSpacing/>
        <w:rPr>
          <w:rFonts w:ascii="Times New Roman" w:hAnsi="Times New Roman" w:cs="Times New Roman"/>
          <w:sz w:val="24"/>
          <w:szCs w:val="24"/>
        </w:rPr>
      </w:pPr>
    </w:p>
    <w:sectPr w:rsidR="00920DC0" w:rsidRPr="00920D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0CB" w:rsidRDefault="00A770CB">
      <w:pPr>
        <w:spacing w:after="0" w:line="240" w:lineRule="auto"/>
      </w:pPr>
      <w:r>
        <w:separator/>
      </w:r>
    </w:p>
  </w:endnote>
  <w:endnote w:type="continuationSeparator" w:id="0">
    <w:p w:rsidR="00A770CB" w:rsidRDefault="00A77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0CB" w:rsidRDefault="00A770CB">
      <w:pPr>
        <w:spacing w:after="0" w:line="240" w:lineRule="auto"/>
      </w:pPr>
      <w:r>
        <w:separator/>
      </w:r>
    </w:p>
  </w:footnote>
  <w:footnote w:type="continuationSeparator" w:id="0">
    <w:p w:rsidR="00A770CB" w:rsidRDefault="00A77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0322392"/>
      <w:docPartObj>
        <w:docPartGallery w:val="Page Numbers (Top of Page)"/>
        <w:docPartUnique/>
      </w:docPartObj>
    </w:sdtPr>
    <w:sdtEndPr>
      <w:rPr>
        <w:noProof/>
      </w:rPr>
    </w:sdtEndPr>
    <w:sdtContent>
      <w:p w:rsidR="00920DC0" w:rsidRDefault="00A770CB">
        <w:pPr>
          <w:pStyle w:val="Header"/>
          <w:jc w:val="right"/>
        </w:pPr>
        <w:r>
          <w:fldChar w:fldCharType="begin"/>
        </w:r>
        <w:r>
          <w:instrText xml:space="preserve"> PAGE   \* MERGEFORMAT </w:instrText>
        </w:r>
        <w:r>
          <w:fldChar w:fldCharType="separate"/>
        </w:r>
        <w:r w:rsidR="00E21B3A">
          <w:rPr>
            <w:noProof/>
          </w:rPr>
          <w:t>3</w:t>
        </w:r>
        <w:r>
          <w:rPr>
            <w:noProof/>
          </w:rPr>
          <w:fldChar w:fldCharType="end"/>
        </w:r>
      </w:p>
    </w:sdtContent>
  </w:sdt>
  <w:p w:rsidR="00920DC0" w:rsidRDefault="00920D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DC0"/>
    <w:rsid w:val="00012ED6"/>
    <w:rsid w:val="00085171"/>
    <w:rsid w:val="000873C6"/>
    <w:rsid w:val="00096057"/>
    <w:rsid w:val="000B4827"/>
    <w:rsid w:val="000E393D"/>
    <w:rsid w:val="00100FE8"/>
    <w:rsid w:val="001434DE"/>
    <w:rsid w:val="001F53F4"/>
    <w:rsid w:val="0034790A"/>
    <w:rsid w:val="00370864"/>
    <w:rsid w:val="00385692"/>
    <w:rsid w:val="003B4158"/>
    <w:rsid w:val="003D70C5"/>
    <w:rsid w:val="00426F5B"/>
    <w:rsid w:val="004A5809"/>
    <w:rsid w:val="0055719D"/>
    <w:rsid w:val="0056209D"/>
    <w:rsid w:val="005D0E53"/>
    <w:rsid w:val="00642950"/>
    <w:rsid w:val="006445AD"/>
    <w:rsid w:val="006B5763"/>
    <w:rsid w:val="006E71BC"/>
    <w:rsid w:val="00701BB5"/>
    <w:rsid w:val="00817AB0"/>
    <w:rsid w:val="009013C4"/>
    <w:rsid w:val="00920DC0"/>
    <w:rsid w:val="009972B1"/>
    <w:rsid w:val="009E005D"/>
    <w:rsid w:val="00A770CB"/>
    <w:rsid w:val="00AD3E02"/>
    <w:rsid w:val="00B87E53"/>
    <w:rsid w:val="00C16733"/>
    <w:rsid w:val="00C23A9E"/>
    <w:rsid w:val="00C90029"/>
    <w:rsid w:val="00C94285"/>
    <w:rsid w:val="00CA7A33"/>
    <w:rsid w:val="00CE0415"/>
    <w:rsid w:val="00D0179F"/>
    <w:rsid w:val="00D10768"/>
    <w:rsid w:val="00DC62E2"/>
    <w:rsid w:val="00DC773F"/>
    <w:rsid w:val="00E21B3A"/>
    <w:rsid w:val="00F12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8A1A3"/>
  <w15:chartTrackingRefBased/>
  <w15:docId w15:val="{AFEFAE5A-27A3-4628-8DAA-6DDA6A78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DC0"/>
  </w:style>
  <w:style w:type="paragraph" w:styleId="Footer">
    <w:name w:val="footer"/>
    <w:basedOn w:val="Normal"/>
    <w:link w:val="FooterChar"/>
    <w:uiPriority w:val="99"/>
    <w:unhideWhenUsed/>
    <w:rsid w:val="00920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DC0"/>
  </w:style>
  <w:style w:type="character" w:styleId="Hyperlink">
    <w:name w:val="Hyperlink"/>
    <w:basedOn w:val="DefaultParagraphFont"/>
    <w:uiPriority w:val="99"/>
    <w:unhideWhenUsed/>
    <w:rsid w:val="00920D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ces.ed.gov/programs/coe/indicator/cs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heuniversityadmin@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15</cp:revision>
  <dcterms:created xsi:type="dcterms:W3CDTF">2021-10-18T07:52:00Z</dcterms:created>
  <dcterms:modified xsi:type="dcterms:W3CDTF">2021-10-18T11:29:00Z</dcterms:modified>
</cp:coreProperties>
</file>